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E41F4B" w:rsidR="007B369D" w:rsidP="7B8CC165" w:rsidRDefault="00773AA8" w14:paraId="0318C6F1" w14:textId="383DCE24">
      <w:pPr>
        <w:spacing w:before="0" w:after="600"/>
        <w:jc w:val="center"/>
        <w:rPr>
          <w:b w:val="1"/>
          <w:bCs w:val="1"/>
          <w:color w:val="1F3864" w:themeColor="accent5" w:themeShade="80"/>
          <w:sz w:val="36"/>
          <w:szCs w:val="36"/>
        </w:rPr>
      </w:pPr>
      <w:r w:rsidRPr="00E41F4B" w:rsidR="0021438E">
        <w:rPr>
          <w:b w:val="1"/>
          <w:bCs w:val="1"/>
          <w:color w:val="1F3864" w:themeColor="accent5" w:themeShade="80"/>
          <w:sz w:val="36"/>
          <w:szCs w:val="36"/>
        </w:rPr>
        <w:t>E</w:t>
      </w:r>
      <w:r w:rsidRPr="00E41F4B" w:rsidR="639FE37D">
        <w:rPr>
          <w:b w:val="1"/>
          <w:bCs w:val="1"/>
          <w:color w:val="1F3864" w:themeColor="accent5" w:themeShade="80"/>
          <w:sz w:val="36"/>
          <w:szCs w:val="36"/>
        </w:rPr>
        <w:t>xpression of Interest EOI – Wagga Airport Cafe Lease</w:t>
      </w:r>
      <w:r w:rsidRPr="00E41F4B" w:rsidR="00043697">
        <w:rPr>
          <w:b w:val="1"/>
          <w:bCs w:val="1"/>
          <w:color w:val="1F3864" w:themeColor="accent5" w:themeShade="80"/>
          <w:sz w:val="36"/>
          <w:szCs w:val="36"/>
        </w:rPr>
        <w:t xml:space="preserve"> </w:t>
      </w:r>
      <w:r w:rsidRPr="00E41F4B" w:rsidR="0021438E">
        <w:rPr>
          <w:b w:val="1"/>
          <w:bCs w:val="1"/>
          <w:color w:val="1F3864" w:themeColor="accent5" w:themeShade="80"/>
          <w:sz w:val="36"/>
          <w:szCs w:val="36"/>
        </w:rPr>
        <w:t xml:space="preserve">Submission Form</w:t>
      </w:r>
    </w:p>
    <w:p w:rsidRPr="00D41CBE" w:rsidR="0031426F" w:rsidP="7B8CC165" w:rsidRDefault="0031426F" w14:paraId="7016946E" w14:textId="237B50D3">
      <w:pPr>
        <w:pStyle w:val="Heading2"/>
        <w:spacing w:after="0" w:afterAutospacing="on"/>
        <w:rPr>
          <w:b w:val="1"/>
          <w:bCs w:val="1"/>
          <w:color w:val="1F3864" w:themeColor="accent5" w:themeShade="80"/>
          <w:sz w:val="36"/>
          <w:szCs w:val="36"/>
        </w:rPr>
      </w:pPr>
      <w:r w:rsidRPr="7B8CC165" w:rsidR="00043697">
        <w:rPr>
          <w:b w:val="1"/>
          <w:bCs w:val="1"/>
          <w:color w:val="1F3864" w:themeColor="accent5" w:themeTint="FF" w:themeShade="80"/>
          <w:sz w:val="32"/>
          <w:szCs w:val="32"/>
        </w:rPr>
        <w:t xml:space="preserve">Applicant </w:t>
      </w:r>
      <w:r w:rsidRPr="7B8CC165" w:rsidR="0021438E">
        <w:rPr>
          <w:b w:val="1"/>
          <w:bCs w:val="1"/>
          <w:color w:val="1F3864" w:themeColor="accent5" w:themeTint="FF" w:themeShade="80"/>
          <w:sz w:val="32"/>
          <w:szCs w:val="32"/>
        </w:rPr>
        <w:t>Details</w:t>
      </w:r>
      <w:r>
        <w:br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8C622A6" wp14:editId="73361DC1">
                <wp:extent xmlns:wp="http://schemas.openxmlformats.org/drawingml/2006/wordprocessingDrawing" cx="6117590" cy="0"/>
                <wp:effectExtent xmlns:wp="http://schemas.openxmlformats.org/drawingml/2006/wordprocessingDrawing" l="0" t="38100" r="29210" b="38100"/>
                <wp:docPr xmlns:wp="http://schemas.openxmlformats.org/drawingml/2006/wordprocessingDrawing" id="841211808" name="Straight Connector 1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rgbClr val="1B449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mc="http://schemas.openxmlformats.org/markup-compatibility/2006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1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b449c" strokeweight="6pt" from="0,69.75pt" to="481.7pt,69.75pt" w14:anchorId="266CA2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7653"/>
      </w:tblGrid>
      <w:tr w:rsidRPr="000452B2" w:rsidR="000452B2" w:rsidTr="7B8CC165" w14:paraId="7F042C6D" w14:textId="77777777">
        <w:tc>
          <w:tcPr>
            <w:tcW w:w="1985" w:type="dxa"/>
            <w:tcMar/>
          </w:tcPr>
          <w:p w:rsidRPr="000452B2" w:rsidR="00043697" w:rsidP="7B8CC165" w:rsidRDefault="0021438E" w14:paraId="5CA1C4A7" w14:textId="1D5696F0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Shade="80"/>
              </w:rPr>
            </w:pPr>
            <w:r w:rsidRPr="7B8CC165" w:rsidR="2B5BEB4B">
              <w:rPr>
                <w:rFonts w:cs="Arial"/>
                <w:b w:val="1"/>
                <w:bCs w:val="1"/>
                <w:color w:val="1F3864" w:themeColor="accent5" w:themeTint="FF" w:themeShade="80"/>
              </w:rPr>
              <w:t>Applicant</w:t>
            </w:r>
            <w:r w:rsidRPr="7B8CC165" w:rsidR="0021438E">
              <w:rPr>
                <w:rFonts w:cs="Arial"/>
                <w:b w:val="1"/>
                <w:bCs w:val="1"/>
                <w:color w:val="1F3864" w:themeColor="accent5" w:themeTint="FF" w:themeShade="80"/>
              </w:rPr>
              <w:t xml:space="preserve"> Name</w:t>
            </w:r>
            <w:r w:rsidRPr="7B8CC165" w:rsidR="00043697">
              <w:rPr>
                <w:rFonts w:cs="Arial"/>
                <w:b w:val="1"/>
                <w:bCs w:val="1"/>
                <w:color w:val="1F3864" w:themeColor="accent5" w:themeTint="FF" w:themeShade="80"/>
              </w:rPr>
              <w:t>:</w:t>
            </w:r>
          </w:p>
        </w:tc>
        <w:tc>
          <w:tcPr>
            <w:tcW w:w="7653" w:type="dxa"/>
            <w:tcMar/>
          </w:tcPr>
          <w:p w:rsidRPr="000452B2" w:rsidR="00043697" w:rsidP="00BC01DC" w:rsidRDefault="00043697" w14:paraId="450229A3" w14:textId="3EF60114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1BB778C3" w14:textId="77777777">
        <w:tc>
          <w:tcPr>
            <w:tcW w:w="1985" w:type="dxa"/>
            <w:tcMar/>
          </w:tcPr>
          <w:p w:rsidRPr="000452B2" w:rsidR="00043697" w:rsidP="7B8CC165" w:rsidRDefault="0021438E" w14:paraId="5E29461C" w14:textId="5FC7CA43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Shade="80"/>
              </w:rPr>
            </w:pPr>
            <w:r w:rsidRPr="7B8CC165" w:rsidR="0021438E">
              <w:rPr>
                <w:rFonts w:cs="Arial"/>
                <w:b w:val="1"/>
                <w:bCs w:val="1"/>
                <w:color w:val="1F3864" w:themeColor="accent5" w:themeTint="FF" w:themeShade="80"/>
              </w:rPr>
              <w:t>Business Name</w:t>
            </w:r>
            <w:r w:rsidRPr="7B8CC165" w:rsidR="00043697">
              <w:rPr>
                <w:rFonts w:cs="Arial"/>
                <w:b w:val="1"/>
                <w:bCs w:val="1"/>
                <w:color w:val="1F3864" w:themeColor="accent5" w:themeTint="FF" w:themeShade="80"/>
              </w:rPr>
              <w:t>:</w:t>
            </w:r>
          </w:p>
        </w:tc>
        <w:tc>
          <w:tcPr>
            <w:tcW w:w="7653" w:type="dxa"/>
            <w:tcMar/>
          </w:tcPr>
          <w:p w:rsidRPr="000452B2" w:rsidR="00043697" w:rsidP="00BC01DC" w:rsidRDefault="00043697" w14:paraId="70738B64" w14:textId="678BD6FD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4CE22189" w14:textId="77777777">
        <w:tc>
          <w:tcPr>
            <w:tcW w:w="1985" w:type="dxa"/>
            <w:tcMar/>
          </w:tcPr>
          <w:p w:rsidRPr="000452B2" w:rsidR="00043697" w:rsidP="7B8CC165" w:rsidRDefault="0021438E" w14:paraId="68A08703" w14:textId="3B1AE765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Shade="80"/>
              </w:rPr>
            </w:pPr>
            <w:r w:rsidRPr="7B8CC165" w:rsidR="0021438E">
              <w:rPr>
                <w:rFonts w:cs="Arial"/>
                <w:b w:val="1"/>
                <w:bCs w:val="1"/>
                <w:color w:val="1F3864" w:themeColor="accent5" w:themeTint="FF" w:themeShade="80"/>
              </w:rPr>
              <w:t>ABN</w:t>
            </w:r>
            <w:r w:rsidRPr="7B8CC165" w:rsidR="2456F76A">
              <w:rPr>
                <w:rFonts w:cs="Arial"/>
                <w:b w:val="1"/>
                <w:bCs w:val="1"/>
                <w:color w:val="1F3864" w:themeColor="accent5" w:themeTint="FF" w:themeShade="80"/>
              </w:rPr>
              <w:t>/ACN</w:t>
            </w:r>
            <w:r w:rsidRPr="7B8CC165" w:rsidR="00043697">
              <w:rPr>
                <w:rFonts w:cs="Arial"/>
                <w:b w:val="1"/>
                <w:bCs w:val="1"/>
                <w:color w:val="1F3864" w:themeColor="accent5" w:themeTint="FF" w:themeShade="80"/>
              </w:rPr>
              <w:t>:</w:t>
            </w:r>
          </w:p>
        </w:tc>
        <w:tc>
          <w:tcPr>
            <w:tcW w:w="7653" w:type="dxa"/>
            <w:tcMar/>
          </w:tcPr>
          <w:p w:rsidRPr="000452B2" w:rsidR="00043697" w:rsidP="00BC01DC" w:rsidRDefault="00043697" w14:paraId="71686470" w14:textId="6B189EF0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32D6317A" w14:textId="77777777">
        <w:tc>
          <w:tcPr>
            <w:tcW w:w="1985" w:type="dxa"/>
            <w:tcMar/>
          </w:tcPr>
          <w:p w:rsidRPr="000452B2" w:rsidR="0021438E" w:rsidP="7B8CC165" w:rsidRDefault="0021438E" w14:paraId="4F1A6CB9" w14:textId="01E80B5F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Shade="80"/>
              </w:rPr>
            </w:pPr>
            <w:r w:rsidRPr="7B8CC165" w:rsidR="3774BB25">
              <w:rPr>
                <w:rFonts w:cs="Arial"/>
                <w:b w:val="1"/>
                <w:bCs w:val="1"/>
                <w:color w:val="1F3864" w:themeColor="accent5" w:themeTint="FF" w:themeShade="80"/>
              </w:rPr>
              <w:t xml:space="preserve">Postal </w:t>
            </w:r>
            <w:r w:rsidRPr="7B8CC165" w:rsidR="0021438E">
              <w:rPr>
                <w:rFonts w:cs="Arial"/>
                <w:b w:val="1"/>
                <w:bCs w:val="1"/>
                <w:color w:val="1F3864" w:themeColor="accent5" w:themeTint="FF" w:themeShade="80"/>
              </w:rPr>
              <w:t>Address:</w:t>
            </w:r>
          </w:p>
        </w:tc>
        <w:tc>
          <w:tcPr>
            <w:tcW w:w="7653" w:type="dxa"/>
            <w:tcMar/>
          </w:tcPr>
          <w:p w:rsidRPr="000452B2" w:rsidR="0021438E" w:rsidP="00BC01DC" w:rsidRDefault="0021438E" w14:paraId="43C9E154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03317189" w14:textId="77777777">
        <w:tc>
          <w:tcPr>
            <w:tcW w:w="1985" w:type="dxa"/>
            <w:tcMar/>
          </w:tcPr>
          <w:p w:rsidRPr="000452B2" w:rsidR="0021438E" w:rsidP="7B8CC165" w:rsidRDefault="0021438E" w14:paraId="5E34E69E" w14:textId="5BB6E17B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Shade="80"/>
              </w:rPr>
            </w:pPr>
            <w:r w:rsidRPr="7B8CC165" w:rsidR="7D387FF3">
              <w:rPr>
                <w:rFonts w:cs="Arial"/>
                <w:b w:val="1"/>
                <w:bCs w:val="1"/>
                <w:color w:val="1F3864" w:themeColor="accent5" w:themeTint="FF" w:themeShade="80"/>
              </w:rPr>
              <w:t>Phone</w:t>
            </w:r>
            <w:r w:rsidRPr="7B8CC165" w:rsidR="0021438E">
              <w:rPr>
                <w:rFonts w:cs="Arial"/>
                <w:b w:val="1"/>
                <w:bCs w:val="1"/>
                <w:color w:val="1F3864" w:themeColor="accent5" w:themeTint="FF" w:themeShade="80"/>
              </w:rPr>
              <w:t>:</w:t>
            </w:r>
          </w:p>
        </w:tc>
        <w:tc>
          <w:tcPr>
            <w:tcW w:w="7653" w:type="dxa"/>
            <w:tcMar/>
          </w:tcPr>
          <w:p w:rsidRPr="000452B2" w:rsidR="0021438E" w:rsidP="00BC01DC" w:rsidRDefault="0021438E" w14:paraId="2E801850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2D53C5A2" w14:textId="77777777">
        <w:tc>
          <w:tcPr>
            <w:tcW w:w="1985" w:type="dxa"/>
            <w:tcMar/>
          </w:tcPr>
          <w:p w:rsidRPr="000452B2" w:rsidR="0021438E" w:rsidP="7B8CC165" w:rsidRDefault="0021438E" w14:paraId="48C04013" w14:textId="2F422150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Tint="FF" w:themeShade="80"/>
              </w:rPr>
            </w:pPr>
            <w:r w:rsidRPr="7B8CC165" w:rsidR="44BEC32F">
              <w:rPr>
                <w:rFonts w:cs="Arial"/>
                <w:b w:val="1"/>
                <w:bCs w:val="1"/>
                <w:color w:val="1F3864" w:themeColor="accent5" w:themeTint="FF" w:themeShade="80"/>
              </w:rPr>
              <w:t>Email</w:t>
            </w:r>
            <w:r w:rsidRPr="7B8CC165" w:rsidR="0021438E">
              <w:rPr>
                <w:rFonts w:cs="Arial"/>
                <w:b w:val="1"/>
                <w:bCs w:val="1"/>
                <w:color w:val="1F3864" w:themeColor="accent5" w:themeTint="FF" w:themeShade="80"/>
              </w:rPr>
              <w:t>:</w:t>
            </w:r>
          </w:p>
          <w:p w:rsidRPr="000452B2" w:rsidR="0021438E" w:rsidP="7B8CC165" w:rsidRDefault="0021438E" w14:paraId="1ADD384A" w14:textId="38D1CE23">
            <w:pPr>
              <w:spacing w:before="0" w:beforeAutospacing="on" w:after="0" w:afterAutospacing="on"/>
              <w:rPr>
                <w:rFonts w:cs="Arial"/>
                <w:b w:val="1"/>
                <w:bCs w:val="1"/>
                <w:color w:val="1F3864" w:themeColor="accent5" w:themeShade="80"/>
              </w:rPr>
            </w:pPr>
          </w:p>
        </w:tc>
        <w:tc>
          <w:tcPr>
            <w:tcW w:w="7653" w:type="dxa"/>
            <w:tcMar/>
          </w:tcPr>
          <w:p w:rsidRPr="000452B2" w:rsidR="0021438E" w:rsidP="00BC01DC" w:rsidRDefault="0021438E" w14:paraId="33C5261C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</w:tbl>
    <w:p w:rsidRPr="000452B2" w:rsidR="00773AA8" w:rsidP="7B8CC165" w:rsidRDefault="0021438E" w14:paraId="77F5EB7B" w14:textId="2C7F9206">
      <w:pPr>
        <w:pStyle w:val="Heading2"/>
        <w:spacing w:after="0" w:afterAutospacing="on"/>
        <w:rPr>
          <w:b w:val="1"/>
          <w:bCs w:val="1"/>
          <w:color w:val="1F3864" w:themeColor="accent5" w:themeShade="80"/>
          <w:sz w:val="36"/>
          <w:szCs w:val="36"/>
        </w:rPr>
      </w:pPr>
      <w:r w:rsidRPr="7B8CC165" w:rsidR="0021438E">
        <w:rPr>
          <w:b w:val="1"/>
          <w:bCs w:val="1"/>
          <w:color w:val="1F3864" w:themeColor="accent5" w:themeTint="FF" w:themeShade="80"/>
          <w:sz w:val="32"/>
          <w:szCs w:val="32"/>
        </w:rPr>
        <w:t>Selection Criteria</w:t>
      </w:r>
      <w:r>
        <w:br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3626691" wp14:editId="377B3388">
                <wp:extent xmlns:wp="http://schemas.openxmlformats.org/drawingml/2006/wordprocessingDrawing" cx="6117590" cy="0"/>
                <wp:effectExtent xmlns:wp="http://schemas.openxmlformats.org/drawingml/2006/wordprocessingDrawing" l="0" t="38100" r="29210" b="38100"/>
                <wp:docPr xmlns:wp="http://schemas.openxmlformats.org/drawingml/2006/wordprocessingDrawing" id="710268035" name="Straight Connector 1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rgbClr val="1B449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mc="http://schemas.openxmlformats.org/markup-compatibility/2006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1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b449c" strokeweight="6pt" from="0,69.75pt" to="481.7pt,69.75pt" w14:anchorId="266CA2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">
                <v:stroke joinstyle="miter"/>
              </v:line>
            </w:pict>
          </mc:Fallback>
        </mc:AlternateContent>
      </w:r>
    </w:p>
    <w:p w:rsidRPr="000452B2" w:rsidR="00CE1D37" w:rsidP="00CE1D37" w:rsidRDefault="00CE1D37" w14:paraId="07C31A0B" w14:textId="62CAC2B4">
      <w:pPr>
        <w:rPr>
          <w:color w:val="1F3864" w:themeColor="accent5" w:themeShade="80"/>
          <w:sz w:val="10"/>
          <w:szCs w:val="10"/>
        </w:rPr>
      </w:pPr>
    </w:p>
    <w:tbl>
      <w:tblPr>
        <w:tblStyle w:val="TableGrid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Pr="000452B2" w:rsidR="000452B2" w:rsidTr="7B8CC165" w14:paraId="58B32D54" w14:textId="77777777">
        <w:tc>
          <w:tcPr>
            <w:tcW w:w="9639" w:type="dxa"/>
            <w:tcMar/>
          </w:tcPr>
          <w:p w:rsidRPr="000452B2" w:rsidR="00CE1D37" w:rsidP="7B8CC165" w:rsidRDefault="00CE1D37" w14:paraId="67E0FC6D" w14:textId="77777777">
            <w:pPr>
              <w:pStyle w:val="Heading3"/>
              <w:spacing w:before="120" w:beforeAutospacing="on"/>
              <w:outlineLvl w:val="2"/>
              <w:rPr>
                <w:color w:val="1F3864" w:themeColor="accent5" w:themeTint="FF" w:themeShade="80"/>
              </w:rPr>
            </w:pPr>
            <w:r w:rsidRPr="7B8CC165" w:rsidR="3F92B44E">
              <w:rPr>
                <w:color w:val="1F3864" w:themeColor="accent5" w:themeTint="FF" w:themeShade="80"/>
                <w:u w:val="single"/>
              </w:rPr>
              <w:t>Selection Criteria 1</w:t>
            </w:r>
            <w:r w:rsidRPr="7B8CC165" w:rsidR="3F92B44E">
              <w:rPr>
                <w:color w:val="1F3864" w:themeColor="accent5" w:themeTint="FF" w:themeShade="80"/>
              </w:rPr>
              <w:t xml:space="preserve">: </w:t>
            </w:r>
          </w:p>
          <w:p w:rsidRPr="000452B2" w:rsidR="00CE1D37" w:rsidP="7B8CC165" w:rsidRDefault="00CE1D37" w14:paraId="33E3D09C" w14:textId="26CF4A0C">
            <w:pPr>
              <w:spacing w:before="120" w:beforeAutospacing="on" w:after="60" w:line="240" w:lineRule="auto"/>
              <w:ind w:left="0"/>
              <w:jc w:val="both"/>
              <w:rPr>
                <w:color w:val="1F3864" w:themeColor="accent5" w:themeTint="FF" w:themeShade="80"/>
                <w:u w:val="single"/>
              </w:rPr>
            </w:pPr>
            <w:r w:rsidRPr="7B8CC165" w:rsidR="3F92B4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Presentation of a business plan for proposed activities for the lease period.</w:t>
            </w:r>
          </w:p>
          <w:p w:rsidRPr="000452B2" w:rsidR="00CE1D37" w:rsidP="7B8CC165" w:rsidRDefault="00CE1D37" w14:paraId="3380F6F1" w14:textId="043592DE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Pr="000452B2" w:rsidR="00CE1D37" w:rsidP="7B8CC165" w:rsidRDefault="00CE1D37" w14:paraId="18FBD56B" w14:textId="2999BDF3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Pr="000452B2" w:rsidR="00CE1D37" w:rsidP="7B8CC165" w:rsidRDefault="00CE1D37" w14:paraId="759F9521" w14:textId="6851EE2B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Pr="000452B2" w:rsidR="00CE1D37" w:rsidP="7B8CC165" w:rsidRDefault="00CE1D37" w14:paraId="57DCEB0F" w14:textId="3D7425CF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Pr="000452B2" w:rsidR="00CE1D37" w:rsidP="7B8CC165" w:rsidRDefault="00CE1D37" w14:paraId="141EB0DA" w14:textId="2CAEC2FD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Pr="000452B2" w:rsidR="00CE1D37" w:rsidP="7B8CC165" w:rsidRDefault="00CE1D37" w14:paraId="0026E2FF" w14:textId="4C593362">
            <w:pPr>
              <w:pStyle w:val="Heading3"/>
              <w:spacing w:before="120" w:beforeAutospacing="on"/>
              <w:outlineLvl w:val="2"/>
              <w:rPr>
                <w:color w:val="1F3864" w:themeColor="accent5" w:themeShade="80"/>
              </w:rPr>
            </w:pPr>
            <w:r w:rsidRPr="7B8CC165" w:rsidR="00CE1D37">
              <w:rPr>
                <w:color w:val="1F3864" w:themeColor="accent5" w:themeTint="FF" w:themeShade="80"/>
                <w:u w:val="single"/>
              </w:rPr>
              <w:t>Selection Criteria 2</w:t>
            </w:r>
            <w:r w:rsidRPr="7B8CC165" w:rsidR="00CE1D37">
              <w:rPr>
                <w:color w:val="1F3864" w:themeColor="accent5" w:themeTint="FF" w:themeShade="80"/>
              </w:rPr>
              <w:t xml:space="preserve">: </w:t>
            </w:r>
          </w:p>
          <w:p w:rsidRPr="008D4304" w:rsidR="004D2187" w:rsidP="7B8CC165" w:rsidRDefault="00CE0DA4" w14:paraId="46D10AB7" w14:textId="0CA638F9">
            <w:pPr>
              <w:spacing w:before="120" w:beforeAutospacing="on" w:after="0" w:line="259" w:lineRule="auto"/>
              <w:contextualSpacing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AU"/>
              </w:rPr>
            </w:pPr>
            <w:r w:rsidRPr="7B8CC165" w:rsidR="749A608A">
              <w:rPr>
                <w:rFonts w:cs="Arial"/>
                <w:sz w:val="22"/>
                <w:szCs w:val="22"/>
              </w:rPr>
              <w:t>O</w:t>
            </w:r>
            <w:r w:rsidRPr="7B8CC165" w:rsidR="749A60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  <w:t>utline</w:t>
            </w:r>
            <w:r w:rsidRPr="7B8CC165" w:rsidR="749A60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  <w:t xml:space="preserve"> your experience in the hospitality sector and in managing a hospitality business. </w:t>
            </w:r>
          </w:p>
          <w:p w:rsidR="7B8CC165" w:rsidP="7B8CC165" w:rsidRDefault="7B8CC165" w14:paraId="4AEADBCC" w14:textId="1FA50306">
            <w:pPr>
              <w:spacing w:before="120" w:beforeAutospacing="on" w:after="0" w:line="259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</w:pPr>
          </w:p>
          <w:p w:rsidR="7B8CC165" w:rsidP="7B8CC165" w:rsidRDefault="7B8CC165" w14:paraId="31999A45" w14:textId="7FE7A348">
            <w:pPr>
              <w:spacing w:before="120" w:beforeAutospacing="on" w:after="0" w:line="259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</w:pPr>
          </w:p>
          <w:p w:rsidR="7B8CC165" w:rsidP="7B8CC165" w:rsidRDefault="7B8CC165" w14:paraId="3679A2BE" w14:textId="7A1B39B1">
            <w:pPr>
              <w:spacing w:before="120" w:beforeAutospacing="on" w:after="0" w:line="259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</w:pPr>
          </w:p>
          <w:p w:rsidR="7B8CC165" w:rsidP="7B8CC165" w:rsidRDefault="7B8CC165" w14:paraId="45AB935C" w14:textId="43CC0DB1">
            <w:pPr>
              <w:spacing w:before="120" w:beforeAutospacing="on" w:after="0" w:line="259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</w:pPr>
          </w:p>
          <w:p w:rsidR="7B8CC165" w:rsidP="7B8CC165" w:rsidRDefault="7B8CC165" w14:paraId="709D79B9" w14:textId="453E0DFF">
            <w:pPr>
              <w:spacing w:before="120" w:beforeAutospacing="on" w:after="0" w:line="259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AU"/>
              </w:rPr>
            </w:pPr>
          </w:p>
          <w:p w:rsidR="484A730A" w:rsidP="7B8CC165" w:rsidRDefault="484A730A" w14:paraId="57078C9F" w14:textId="15EF9835">
            <w:pPr>
              <w:pStyle w:val="Heading3"/>
              <w:spacing w:before="120" w:beforeAutospacing="on"/>
              <w:outlineLvl w:val="2"/>
              <w:rPr>
                <w:color w:val="1F3864" w:themeColor="accent5" w:themeTint="FF" w:themeShade="80"/>
              </w:rPr>
            </w:pPr>
            <w:r w:rsidRPr="7B8CC165" w:rsidR="484A730A">
              <w:rPr>
                <w:color w:val="1F3864" w:themeColor="accent5" w:themeTint="FF" w:themeShade="80"/>
                <w:u w:val="single"/>
              </w:rPr>
              <w:t>Selection Criteria 3</w:t>
            </w:r>
            <w:r w:rsidRPr="7B8CC165" w:rsidR="484A730A">
              <w:rPr>
                <w:color w:val="1F3864" w:themeColor="accent5" w:themeTint="FF" w:themeShade="80"/>
              </w:rPr>
              <w:t xml:space="preserve">: </w:t>
            </w:r>
          </w:p>
          <w:p w:rsidR="484A730A" w:rsidP="7B8CC165" w:rsidRDefault="484A730A" w14:paraId="7FB71B01" w14:textId="738841DF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noProof w:val="0"/>
                <w:sz w:val="12"/>
                <w:szCs w:val="12"/>
                <w:lang w:val="en-AU"/>
              </w:rPr>
            </w:pP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Provide details of current accreditations and qualifications that are relevant to the provision of services. </w:t>
            </w:r>
          </w:p>
          <w:p w:rsidR="7B8CC165" w:rsidP="7B8CC165" w:rsidRDefault="7B8CC165" w14:paraId="203214A1" w14:textId="234FB9F4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696D7357" w14:textId="7D7FC762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50F701D6" w14:textId="022C6455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555BAAE7" w14:textId="1D71BCB2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516DEA44" w14:textId="33D530C3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484A730A" w:rsidP="7B8CC165" w:rsidRDefault="484A730A" w14:paraId="585A625D">
            <w:pPr>
              <w:pStyle w:val="Heading3"/>
              <w:spacing w:before="120" w:beforeAutospacing="on"/>
              <w:outlineLvl w:val="2"/>
              <w:rPr>
                <w:color w:val="1F3864" w:themeColor="accent5" w:themeTint="FF" w:themeShade="80"/>
              </w:rPr>
            </w:pPr>
            <w:r w:rsidRPr="7B8CC165" w:rsidR="484A730A">
              <w:rPr>
                <w:color w:val="1F3864" w:themeColor="accent5" w:themeTint="FF" w:themeShade="80"/>
                <w:u w:val="single"/>
              </w:rPr>
              <w:t>Selection Criteria 4</w:t>
            </w:r>
            <w:r w:rsidRPr="7B8CC165" w:rsidR="484A730A">
              <w:rPr>
                <w:color w:val="1F3864" w:themeColor="accent5" w:themeTint="FF" w:themeShade="80"/>
              </w:rPr>
              <w:t xml:space="preserve">: </w:t>
            </w:r>
          </w:p>
          <w:p w:rsidR="484A730A" w:rsidP="7B8CC165" w:rsidRDefault="484A730A" w14:paraId="26150381" w14:textId="53DF6F98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AU"/>
              </w:rPr>
            </w:pP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Provide proof of your financial capability, supported by records of past financial performance over the last two years, along with corresponding financial statements. </w:t>
            </w:r>
          </w:p>
          <w:p w:rsidR="7B8CC165" w:rsidP="7B8CC165" w:rsidRDefault="7B8CC165" w14:paraId="2CC92565" w14:textId="423A4C78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2911AE66" w14:textId="3DE0D811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365B2D05" w14:textId="26CCBFE7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1683D9D7" w14:textId="78D91A4F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0A339D1B" w14:textId="61B12261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484A730A" w:rsidP="7B8CC165" w:rsidRDefault="484A730A" w14:paraId="3CB2BB1E" w14:textId="1AB5E981">
            <w:pPr>
              <w:pStyle w:val="Heading3"/>
              <w:spacing w:before="120" w:beforeAutospacing="on"/>
              <w:outlineLvl w:val="2"/>
              <w:rPr>
                <w:color w:val="1F3864" w:themeColor="accent5" w:themeTint="FF" w:themeShade="80"/>
              </w:rPr>
            </w:pPr>
            <w:r w:rsidRPr="7B8CC165" w:rsidR="484A730A">
              <w:rPr>
                <w:color w:val="1F3864" w:themeColor="accent5" w:themeTint="FF" w:themeShade="80"/>
                <w:u w:val="single"/>
              </w:rPr>
              <w:t>Selection Criteria 5</w:t>
            </w:r>
            <w:r w:rsidRPr="7B8CC165" w:rsidR="484A730A">
              <w:rPr>
                <w:color w:val="1F3864" w:themeColor="accent5" w:themeTint="FF" w:themeShade="80"/>
              </w:rPr>
              <w:t xml:space="preserve">: </w:t>
            </w:r>
          </w:p>
          <w:p w:rsidR="484A730A" w:rsidP="7B8CC165" w:rsidRDefault="484A730A" w14:paraId="777D0DBA" w14:textId="2177A44D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AU"/>
              </w:rPr>
            </w:pP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Proposed annual licence fee (excluding GST). </w:t>
            </w:r>
          </w:p>
          <w:p w:rsidR="7B8CC165" w:rsidP="7B8CC165" w:rsidRDefault="7B8CC165" w14:paraId="1CB8298C" w14:textId="74FFC775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3196E5ED" w14:textId="5467B371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44C275ED" w14:textId="64C92F69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54196A57" w14:textId="11C68DA7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1CA9CDA2" w14:textId="349A5711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484A730A" w:rsidP="7B8CC165" w:rsidRDefault="484A730A" w14:paraId="716D40DA" w14:textId="05D91B7C">
            <w:pPr>
              <w:pStyle w:val="Heading3"/>
              <w:spacing w:before="120" w:beforeAutospacing="on"/>
              <w:outlineLvl w:val="2"/>
              <w:rPr>
                <w:color w:val="1F3864" w:themeColor="accent5" w:themeTint="FF" w:themeShade="80"/>
              </w:rPr>
            </w:pPr>
            <w:r w:rsidRPr="7B8CC165" w:rsidR="484A730A">
              <w:rPr>
                <w:color w:val="1F3864" w:themeColor="accent5" w:themeTint="FF" w:themeShade="80"/>
                <w:u w:val="single"/>
              </w:rPr>
              <w:t>Selection Criteria 6</w:t>
            </w:r>
            <w:r w:rsidRPr="7B8CC165" w:rsidR="484A730A">
              <w:rPr>
                <w:color w:val="1F3864" w:themeColor="accent5" w:themeTint="FF" w:themeShade="80"/>
              </w:rPr>
              <w:t xml:space="preserve">: </w:t>
            </w:r>
          </w:p>
          <w:p w:rsidR="484A730A" w:rsidP="7B8CC165" w:rsidRDefault="484A730A" w14:paraId="738971C9" w14:textId="5E688FC0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AU"/>
              </w:rPr>
            </w:pP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Confirm your commitment to fulfilling the lease conditions, including adhering to the </w:t>
            </w: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minimum</w:t>
            </w: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 operating hours and the submission of annual trading figures. </w:t>
            </w:r>
          </w:p>
          <w:p w:rsidR="7B8CC165" w:rsidP="7B8CC165" w:rsidRDefault="7B8CC165" w14:paraId="1D01F5AD" w14:textId="69781FD7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2D4B270F" w14:textId="14B2DF5A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445F39B6" w14:textId="5D47F3BF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76166603" w14:textId="667D3757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265BCFAB" w14:textId="397658F3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484A730A" w:rsidP="7B8CC165" w:rsidRDefault="484A730A" w14:paraId="5BB0DEA0" w14:textId="357C4A92">
            <w:pPr>
              <w:pStyle w:val="Heading3"/>
              <w:spacing w:before="120" w:beforeAutospacing="on"/>
              <w:outlineLvl w:val="2"/>
              <w:rPr>
                <w:color w:val="1F3864" w:themeColor="accent5" w:themeTint="FF" w:themeShade="80"/>
              </w:rPr>
            </w:pPr>
            <w:r w:rsidRPr="7B8CC165" w:rsidR="484A730A">
              <w:rPr>
                <w:color w:val="1F3864" w:themeColor="accent5" w:themeTint="FF" w:themeShade="80"/>
                <w:u w:val="single"/>
              </w:rPr>
              <w:t>Selection Criteria 7</w:t>
            </w:r>
            <w:r w:rsidRPr="7B8CC165" w:rsidR="484A730A">
              <w:rPr>
                <w:color w:val="1F3864" w:themeColor="accent5" w:themeTint="FF" w:themeShade="80"/>
              </w:rPr>
              <w:t xml:space="preserve">: </w:t>
            </w:r>
          </w:p>
          <w:p w:rsidR="484A730A" w:rsidP="7B8CC165" w:rsidRDefault="484A730A" w14:paraId="2BD32C3D" w14:textId="38A11193">
            <w:pPr>
              <w:spacing w:before="120" w:beforeAutospacing="on" w:after="60" w:line="240" w:lineRule="auto"/>
              <w:ind w:lef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AU"/>
              </w:rPr>
            </w:pPr>
            <w:r w:rsidRPr="7B8CC165" w:rsidR="484A7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A minimum of two (2) current business references. </w:t>
            </w:r>
          </w:p>
          <w:p w:rsidRPr="000452B2" w:rsidR="00D41CBE" w:rsidP="7B8CC165" w:rsidRDefault="00D41CBE" w14:paraId="785464FD" w14:textId="2A5106F4">
            <w:pPr>
              <w:spacing w:before="120" w:beforeAutospacing="on" w:after="0" w:line="259" w:lineRule="auto"/>
              <w:contextualSpacing/>
              <w:jc w:val="both"/>
              <w:rPr>
                <w:color w:val="1F3864" w:themeColor="accent5" w:themeShade="80"/>
                <w:lang w:eastAsia="en-GB"/>
              </w:rPr>
            </w:pPr>
          </w:p>
        </w:tc>
      </w:tr>
      <w:tr w:rsidRPr="000452B2" w:rsidR="000452B2" w:rsidTr="7B8CC165" w14:paraId="3A74F302" w14:textId="77777777">
        <w:tc>
          <w:tcPr>
            <w:tcW w:w="9639" w:type="dxa"/>
            <w:tcMar/>
          </w:tcPr>
          <w:p w:rsidRPr="000452B2" w:rsidR="00CE1D37" w:rsidP="00D1796E" w:rsidRDefault="00CE1D37" w14:paraId="6CDECD40" w14:textId="16A216D8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695D4CA9" w14:textId="77777777">
        <w:tc>
          <w:tcPr>
            <w:tcW w:w="9639" w:type="dxa"/>
            <w:tcMar/>
          </w:tcPr>
          <w:p w:rsidRPr="000452B2" w:rsidR="00CE1D37" w:rsidP="00D1796E" w:rsidRDefault="00CE1D37" w14:paraId="339B56CA" w14:textId="435B166F">
            <w:pPr>
              <w:spacing w:before="120" w:after="120"/>
              <w:rPr>
                <w:rFonts w:cs="Arial"/>
                <w:color w:val="1F3864" w:themeColor="accent5" w:themeShade="80"/>
                <w:sz w:val="10"/>
                <w:szCs w:val="10"/>
              </w:rPr>
            </w:pPr>
          </w:p>
        </w:tc>
      </w:tr>
      <w:tr w:rsidRPr="000452B2" w:rsidR="000452B2" w:rsidTr="7B8CC165" w14:paraId="75B369CA" w14:textId="77777777">
        <w:tc>
          <w:tcPr>
            <w:tcW w:w="9639" w:type="dxa"/>
            <w:tcMar/>
          </w:tcPr>
          <w:p w:rsidR="00CE1D37" w:rsidP="00D1796E" w:rsidRDefault="00CE1D37" w14:paraId="5CE6EADE" w14:textId="4CBA1428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D41CBE" w:rsidP="00D1796E" w:rsidRDefault="00D41CBE" w14:paraId="19A42058" w14:textId="634208C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D41CBE" w:rsidP="00D1796E" w:rsidRDefault="00D41CBE" w14:paraId="7757AA4F" w14:textId="792D87BD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Pr="000452B2" w:rsidR="00D41CBE" w:rsidP="00D1796E" w:rsidRDefault="00D41CBE" w14:paraId="62BD655A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Pr="000452B2" w:rsidR="00CE1D37" w:rsidP="00D41CBE" w:rsidRDefault="00CE1D37" w14:paraId="3B52E1F6" w14:textId="49C0BE1C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36361B99" w14:textId="77777777">
        <w:tc>
          <w:tcPr>
            <w:tcW w:w="9639" w:type="dxa"/>
            <w:tcMar/>
          </w:tcPr>
          <w:p w:rsidRPr="000452B2" w:rsidR="008D4304" w:rsidP="7B8CC165" w:rsidRDefault="00CE0DA4" w14:paraId="3E1E9490" w14:textId="21884863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Pr="000452B2" w:rsidR="000452B2" w:rsidTr="7B8CC165" w14:paraId="6EB73767" w14:textId="77777777">
        <w:tc>
          <w:tcPr>
            <w:tcW w:w="9639" w:type="dxa"/>
            <w:tcMar/>
          </w:tcPr>
          <w:p w:rsidR="00CE1D37" w:rsidP="00D1796E" w:rsidRDefault="00CE1D37" w14:paraId="7B15E2AA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D41CBE" w:rsidP="00D1796E" w:rsidRDefault="00D41CBE" w14:paraId="196647E4" w14:textId="7F552F2A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D41CBE" w:rsidP="00D1796E" w:rsidRDefault="00D41CBE" w14:paraId="01FF4849" w14:textId="3984CCE5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D41CBE" w:rsidP="00D1796E" w:rsidRDefault="00D41CBE" w14:paraId="36B545C3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Pr="000452B2" w:rsidR="00D41CBE" w:rsidP="00D1796E" w:rsidRDefault="00D41CBE" w14:paraId="54CD9AC4" w14:textId="11A59C35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0452B2" w:rsidR="000452B2" w:rsidTr="7B8CC165" w14:paraId="4A66DD2D" w14:textId="77777777">
        <w:tc>
          <w:tcPr>
            <w:tcW w:w="9639" w:type="dxa"/>
            <w:tcMar/>
          </w:tcPr>
          <w:p w:rsidRPr="00CE0DA4" w:rsidR="00CE1D37" w:rsidP="7B8CC165" w:rsidRDefault="00CE0DA4" w14:paraId="1A3A51F5" w14:textId="73E8C7DB">
            <w:pPr>
              <w:spacing w:before="120" w:after="0" w:line="259" w:lineRule="auto"/>
              <w:ind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Pr="000452B2" w:rsidR="000452B2" w:rsidTr="7B8CC165" w14:paraId="1655FB24" w14:textId="77777777">
        <w:tc>
          <w:tcPr>
            <w:tcW w:w="9639" w:type="dxa"/>
            <w:tcMar/>
          </w:tcPr>
          <w:p w:rsidR="00CE1D37" w:rsidP="00D1796E" w:rsidRDefault="00CE1D37" w14:paraId="535E38EF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1B0AF3" w:rsidP="00D1796E" w:rsidRDefault="001B0AF3" w14:paraId="008D4F01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1B0AF3" w:rsidP="00D1796E" w:rsidRDefault="001B0AF3" w14:paraId="09F7E9EC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Pr="000452B2" w:rsidR="001B0AF3" w:rsidP="00D1796E" w:rsidRDefault="001B0AF3" w14:paraId="673FD186" w14:textId="481C8A71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Pr="00CE0DA4" w:rsidR="00CE0DA4" w:rsidTr="7B8CC165" w14:paraId="32554CB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CE0DA4" w:rsidR="00CE0DA4" w:rsidP="7B8CC165" w:rsidRDefault="00CE0DA4" w14:paraId="0825EF2D" w14:textId="2CC4B56F">
            <w:pPr>
              <w:spacing w:before="120" w:after="0"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Pr="000452B2" w:rsidR="00CE0DA4" w:rsidTr="7B8CC165" w14:paraId="213328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="00CE0DA4" w:rsidP="00A80A18" w:rsidRDefault="00CE0DA4" w14:paraId="0D6BF6C0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CE0DA4" w:rsidP="00A80A18" w:rsidRDefault="00CE0DA4" w14:paraId="01E5CC11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="00CE0DA4" w:rsidP="00A80A18" w:rsidRDefault="00CE0DA4" w14:paraId="67D25102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  <w:p w:rsidRPr="000452B2" w:rsidR="00CE0DA4" w:rsidP="00A80A18" w:rsidRDefault="00CE0DA4" w14:paraId="0A7AB9B6" w14:textId="77777777">
            <w:pPr>
              <w:spacing w:before="120" w:after="120"/>
              <w:rPr>
                <w:rFonts w:cs="Arial"/>
                <w:color w:val="1F3864" w:themeColor="accent5" w:themeShade="80"/>
              </w:rPr>
            </w:pPr>
          </w:p>
        </w:tc>
      </w:tr>
      <w:tr w:rsidR="7B8CC165" w:rsidTr="7B8CC165" w14:paraId="1F1A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39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="7B8CC165" w:rsidP="7B8CC165" w:rsidRDefault="7B8CC165" w14:paraId="2297444D" w14:textId="3847510C">
            <w:pPr>
              <w:pStyle w:val="Normal"/>
              <w:rPr>
                <w:rFonts w:cs="Arial"/>
                <w:color w:val="1F3864" w:themeColor="accent5" w:themeTint="FF" w:themeShade="80"/>
              </w:rPr>
            </w:pPr>
          </w:p>
        </w:tc>
      </w:tr>
      <w:tr w:rsidR="7B8CC165" w:rsidTr="7B8CC165" w14:paraId="1F6C7AA9">
        <w:trPr>
          <w:trHeight w:val="300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="7B8CC165" w:rsidP="7B8CC165" w:rsidRDefault="7B8CC165" w14:paraId="62696D16" w14:textId="79A37009">
            <w:pPr>
              <w:pStyle w:val="Normal"/>
              <w:rPr>
                <w:rFonts w:cs="Arial"/>
                <w:color w:val="1F3864" w:themeColor="accent5" w:themeTint="FF" w:themeShade="80"/>
              </w:rPr>
            </w:pPr>
          </w:p>
        </w:tc>
      </w:tr>
      <w:tr w:rsidR="7B8CC165" w:rsidTr="7B8CC165" w14:paraId="3E87A2BC">
        <w:trPr>
          <w:trHeight w:val="300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="7B8CC165" w:rsidP="7B8CC165" w:rsidRDefault="7B8CC165" w14:paraId="2B3645A0" w14:textId="6267F734">
            <w:pPr>
              <w:spacing w:before="60" w:after="60" w:line="240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</w:p>
          <w:p w:rsidR="7B8CC165" w:rsidP="7B8CC165" w:rsidRDefault="7B8CC165" w14:paraId="3AA7504E" w14:textId="6C3B3089">
            <w:pPr>
              <w:pStyle w:val="Normal"/>
              <w:rPr>
                <w:rFonts w:cs="Arial"/>
                <w:color w:val="1F3864" w:themeColor="accent5" w:themeTint="FF" w:themeShade="80"/>
              </w:rPr>
            </w:pPr>
          </w:p>
        </w:tc>
      </w:tr>
    </w:tbl>
    <w:p w:rsidRPr="000452B2" w:rsidR="0031426F" w:rsidP="7B8CC165" w:rsidRDefault="0031426F" w14:paraId="6A4D8E0A" w14:textId="3AA342BF">
      <w:pPr>
        <w:pStyle w:val="Normal"/>
        <w:rPr>
          <w:color w:val="1F3864" w:themeColor="accent5" w:themeShade="80"/>
          <w:lang w:eastAsia="en-GB"/>
        </w:rPr>
      </w:pPr>
    </w:p>
    <w:sectPr w:rsidRPr="000452B2" w:rsidR="0031426F" w:rsidSect="00043697">
      <w:footerReference w:type="even" r:id="rId8"/>
      <w:footerReference w:type="first" r:id="rId9"/>
      <w:pgSz w:w="11906" w:h="16838" w:orient="portrait"/>
      <w:pgMar w:top="1015" w:right="1134" w:bottom="2030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0558" w:rsidP="0059495D" w:rsidRDefault="00700558" w14:paraId="73F68F93" w14:textId="77777777">
      <w:r>
        <w:separator/>
      </w:r>
    </w:p>
    <w:p w:rsidR="00700558" w:rsidP="0059495D" w:rsidRDefault="00700558" w14:paraId="54EEE71F" w14:textId="77777777"/>
  </w:endnote>
  <w:endnote w:type="continuationSeparator" w:id="0">
    <w:p w:rsidR="00700558" w:rsidP="0059495D" w:rsidRDefault="00700558" w14:paraId="75A013DE" w14:textId="77777777">
      <w:r>
        <w:continuationSeparator/>
      </w:r>
    </w:p>
    <w:p w:rsidR="00700558" w:rsidP="0059495D" w:rsidRDefault="00700558" w14:paraId="19272D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21474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B369D" w:rsidP="0059495D" w:rsidRDefault="007B369D" w14:paraId="0254E477" w14:textId="1BA96F1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B369D" w:rsidP="0059495D" w:rsidRDefault="007B369D" w14:paraId="6A34E46E" w14:textId="77777777">
    <w:pPr>
      <w:pStyle w:val="Footer"/>
    </w:pPr>
  </w:p>
  <w:p w:rsidR="00AE30FC" w:rsidP="0059495D" w:rsidRDefault="00AE30FC" w14:paraId="56013ED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3B3271" w:rsidP="0059495D" w:rsidRDefault="00EC4BFC" w14:paraId="5C3D45FB" w14:textId="05AC101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47487" behindDoc="0" locked="0" layoutInCell="1" allowOverlap="1" wp14:anchorId="706E0215" wp14:editId="6B207056">
          <wp:simplePos x="0" y="0"/>
          <wp:positionH relativeFrom="column">
            <wp:posOffset>-404383</wp:posOffset>
          </wp:positionH>
          <wp:positionV relativeFrom="page">
            <wp:posOffset>9735820</wp:posOffset>
          </wp:positionV>
          <wp:extent cx="1483360" cy="702945"/>
          <wp:effectExtent l="0" t="0" r="2540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Wa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36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0558" w:rsidP="0059495D" w:rsidRDefault="00700558" w14:paraId="25F08AE0" w14:textId="77777777">
      <w:r>
        <w:separator/>
      </w:r>
    </w:p>
    <w:p w:rsidR="00700558" w:rsidP="0059495D" w:rsidRDefault="00700558" w14:paraId="180C7FE1" w14:textId="77777777"/>
  </w:footnote>
  <w:footnote w:type="continuationSeparator" w:id="0">
    <w:p w:rsidR="00700558" w:rsidP="0059495D" w:rsidRDefault="00700558" w14:paraId="3E046785" w14:textId="77777777">
      <w:r>
        <w:continuationSeparator/>
      </w:r>
    </w:p>
    <w:p w:rsidR="00700558" w:rsidP="0059495D" w:rsidRDefault="00700558" w14:paraId="4A04319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5EE8"/>
    <w:multiLevelType w:val="hybridMultilevel"/>
    <w:tmpl w:val="49BC1638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539F3"/>
    <w:multiLevelType w:val="hybridMultilevel"/>
    <w:tmpl w:val="D3609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5AEA"/>
    <w:multiLevelType w:val="hybridMultilevel"/>
    <w:tmpl w:val="FEB4E528"/>
    <w:lvl w:ilvl="0" w:tplc="B2422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B449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053DE2"/>
    <w:multiLevelType w:val="hybridMultilevel"/>
    <w:tmpl w:val="684A3602"/>
    <w:lvl w:ilvl="0" w:tplc="A294A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DA5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DA72A4"/>
    <w:multiLevelType w:val="hybridMultilevel"/>
    <w:tmpl w:val="0914A98E"/>
    <w:lvl w:ilvl="0" w:tplc="A294A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DA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D04"/>
    <w:multiLevelType w:val="hybridMultilevel"/>
    <w:tmpl w:val="979CE65A"/>
    <w:lvl w:ilvl="0" w:tplc="0C090001">
      <w:start w:val="1"/>
      <w:numFmt w:val="bullet"/>
      <w:lvlText w:val=""/>
      <w:lvlJc w:val="left"/>
      <w:pPr>
        <w:ind w:left="70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6" w15:restartNumberingAfterBreak="0">
    <w:nsid w:val="0EE17E50"/>
    <w:multiLevelType w:val="multilevel"/>
    <w:tmpl w:val="460C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6457D2F"/>
    <w:multiLevelType w:val="hybridMultilevel"/>
    <w:tmpl w:val="E0861170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E90AB6"/>
    <w:multiLevelType w:val="hybridMultilevel"/>
    <w:tmpl w:val="3B08143E"/>
    <w:lvl w:ilvl="0" w:tplc="DEC60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2CBE"/>
    <w:multiLevelType w:val="hybridMultilevel"/>
    <w:tmpl w:val="9BB60C0E"/>
    <w:lvl w:ilvl="0" w:tplc="7F6AA66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5B78C4"/>
    <w:multiLevelType w:val="hybridMultilevel"/>
    <w:tmpl w:val="9A228FA6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204F30"/>
    <w:multiLevelType w:val="hybridMultilevel"/>
    <w:tmpl w:val="59C44A90"/>
    <w:lvl w:ilvl="0" w:tplc="E74617E0">
      <w:start w:val="1"/>
      <w:numFmt w:val="decimal"/>
      <w:lvlText w:val="%1."/>
      <w:lvlJc w:val="left"/>
      <w:pPr>
        <w:ind w:left="720" w:hanging="360"/>
      </w:pPr>
      <w:rPr>
        <w:b/>
        <w:bCs/>
        <w:color w:val="1B449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E0B7F"/>
    <w:multiLevelType w:val="hybridMultilevel"/>
    <w:tmpl w:val="721E7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8B6CD6"/>
    <w:multiLevelType w:val="hybridMultilevel"/>
    <w:tmpl w:val="419A00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8B508C"/>
    <w:multiLevelType w:val="hybridMultilevel"/>
    <w:tmpl w:val="87346BE8"/>
    <w:lvl w:ilvl="0" w:tplc="0C09000F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5" w15:restartNumberingAfterBreak="0">
    <w:nsid w:val="33D66459"/>
    <w:multiLevelType w:val="hybridMultilevel"/>
    <w:tmpl w:val="016494FE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CE0BC8"/>
    <w:multiLevelType w:val="multilevel"/>
    <w:tmpl w:val="8C52C1E8"/>
    <w:name w:val=" 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5C21BA1"/>
    <w:multiLevelType w:val="hybridMultilevel"/>
    <w:tmpl w:val="3F6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28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4274B2"/>
    <w:multiLevelType w:val="hybridMultilevel"/>
    <w:tmpl w:val="50A0761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4A3443"/>
    <w:multiLevelType w:val="hybridMultilevel"/>
    <w:tmpl w:val="3D3465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3A296B4C"/>
    <w:multiLevelType w:val="hybridMultilevel"/>
    <w:tmpl w:val="E1EE000A"/>
    <w:lvl w:ilvl="0" w:tplc="7E3C4CB2">
      <w:start w:val="1"/>
      <w:numFmt w:val="bullet"/>
      <w:lvlText w:val="-"/>
      <w:lvlJc w:val="left"/>
      <w:pPr>
        <w:ind w:left="702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21" w15:restartNumberingAfterBreak="0">
    <w:nsid w:val="42A5078A"/>
    <w:multiLevelType w:val="hybridMultilevel"/>
    <w:tmpl w:val="50A0761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D235F5"/>
    <w:multiLevelType w:val="hybridMultilevel"/>
    <w:tmpl w:val="7A36D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823219"/>
    <w:multiLevelType w:val="hybridMultilevel"/>
    <w:tmpl w:val="4704E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20F87"/>
    <w:multiLevelType w:val="hybridMultilevel"/>
    <w:tmpl w:val="98B00572"/>
    <w:lvl w:ilvl="0" w:tplc="3C723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B7AEF"/>
    <w:multiLevelType w:val="hybridMultilevel"/>
    <w:tmpl w:val="AAC0FCBA"/>
    <w:lvl w:ilvl="0" w:tplc="EF50940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DF36C4"/>
    <w:multiLevelType w:val="hybridMultilevel"/>
    <w:tmpl w:val="74B830DA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B7072C"/>
    <w:multiLevelType w:val="hybridMultilevel"/>
    <w:tmpl w:val="85E4E672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092C75"/>
    <w:multiLevelType w:val="hybridMultilevel"/>
    <w:tmpl w:val="603C6226"/>
    <w:lvl w:ilvl="0" w:tplc="6CA67AF4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  <w:color w:val="1A449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E3F538A"/>
    <w:multiLevelType w:val="hybridMultilevel"/>
    <w:tmpl w:val="5426CCCC"/>
    <w:lvl w:ilvl="0" w:tplc="0C09000F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5E4E1907"/>
    <w:multiLevelType w:val="hybridMultilevel"/>
    <w:tmpl w:val="BEE00D68"/>
    <w:lvl w:ilvl="0" w:tplc="B2422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B449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94235A"/>
    <w:multiLevelType w:val="hybridMultilevel"/>
    <w:tmpl w:val="EF763350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F25916"/>
    <w:multiLevelType w:val="hybridMultilevel"/>
    <w:tmpl w:val="DB1C59D6"/>
    <w:lvl w:ilvl="0" w:tplc="8DCA27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  <w:color w:val="0028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350F8D"/>
    <w:multiLevelType w:val="hybridMultilevel"/>
    <w:tmpl w:val="7FBCBE70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4F1D40"/>
    <w:multiLevelType w:val="hybridMultilevel"/>
    <w:tmpl w:val="AF82902C"/>
    <w:lvl w:ilvl="0" w:tplc="6E48293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color w:val="1B44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9"/>
  </w:num>
  <w:num w:numId="3">
    <w:abstractNumId w:val="32"/>
  </w:num>
  <w:num w:numId="4">
    <w:abstractNumId w:val="17"/>
  </w:num>
  <w:num w:numId="5">
    <w:abstractNumId w:val="13"/>
  </w:num>
  <w:num w:numId="6">
    <w:abstractNumId w:val="28"/>
  </w:num>
  <w:num w:numId="7">
    <w:abstractNumId w:val="11"/>
  </w:num>
  <w:num w:numId="8">
    <w:abstractNumId w:val="30"/>
  </w:num>
  <w:num w:numId="9">
    <w:abstractNumId w:val="2"/>
  </w:num>
  <w:num w:numId="10">
    <w:abstractNumId w:val="22"/>
  </w:num>
  <w:num w:numId="11">
    <w:abstractNumId w:val="7"/>
  </w:num>
  <w:num w:numId="12">
    <w:abstractNumId w:val="26"/>
  </w:num>
  <w:num w:numId="13">
    <w:abstractNumId w:val="0"/>
  </w:num>
  <w:num w:numId="14">
    <w:abstractNumId w:val="15"/>
  </w:num>
  <w:num w:numId="15">
    <w:abstractNumId w:val="33"/>
  </w:num>
  <w:num w:numId="16">
    <w:abstractNumId w:val="34"/>
  </w:num>
  <w:num w:numId="17">
    <w:abstractNumId w:val="16"/>
  </w:num>
  <w:num w:numId="18">
    <w:abstractNumId w:val="6"/>
  </w:num>
  <w:num w:numId="19">
    <w:abstractNumId w:val="23"/>
  </w:num>
  <w:num w:numId="20">
    <w:abstractNumId w:val="29"/>
  </w:num>
  <w:num w:numId="21">
    <w:abstractNumId w:val="4"/>
  </w:num>
  <w:num w:numId="22">
    <w:abstractNumId w:val="1"/>
  </w:num>
  <w:num w:numId="23">
    <w:abstractNumId w:val="3"/>
  </w:num>
  <w:num w:numId="24">
    <w:abstractNumId w:val="14"/>
  </w:num>
  <w:num w:numId="25">
    <w:abstractNumId w:val="10"/>
  </w:num>
  <w:num w:numId="26">
    <w:abstractNumId w:val="31"/>
  </w:num>
  <w:num w:numId="27">
    <w:abstractNumId w:val="27"/>
  </w:num>
  <w:num w:numId="28">
    <w:abstractNumId w:val="9"/>
  </w:num>
  <w:num w:numId="29">
    <w:abstractNumId w:val="20"/>
  </w:num>
  <w:num w:numId="30">
    <w:abstractNumId w:val="5"/>
  </w:num>
  <w:num w:numId="31">
    <w:abstractNumId w:val="25"/>
  </w:num>
  <w:num w:numId="32">
    <w:abstractNumId w:val="8"/>
  </w:num>
  <w:num w:numId="33">
    <w:abstractNumId w:val="24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C5"/>
    <w:rsid w:val="00016BD3"/>
    <w:rsid w:val="0002212F"/>
    <w:rsid w:val="00043697"/>
    <w:rsid w:val="000452B2"/>
    <w:rsid w:val="00047992"/>
    <w:rsid w:val="000E43B5"/>
    <w:rsid w:val="000F664F"/>
    <w:rsid w:val="001341B6"/>
    <w:rsid w:val="00144416"/>
    <w:rsid w:val="001969AE"/>
    <w:rsid w:val="001A43FA"/>
    <w:rsid w:val="001A76C5"/>
    <w:rsid w:val="001B0AF3"/>
    <w:rsid w:val="001C4B50"/>
    <w:rsid w:val="001C6DDB"/>
    <w:rsid w:val="001D3D13"/>
    <w:rsid w:val="001F23D7"/>
    <w:rsid w:val="00200016"/>
    <w:rsid w:val="0021438E"/>
    <w:rsid w:val="00226720"/>
    <w:rsid w:val="0023643E"/>
    <w:rsid w:val="00236D7D"/>
    <w:rsid w:val="00261333"/>
    <w:rsid w:val="00294054"/>
    <w:rsid w:val="002C69E1"/>
    <w:rsid w:val="002E58B0"/>
    <w:rsid w:val="00307637"/>
    <w:rsid w:val="0031426F"/>
    <w:rsid w:val="00314700"/>
    <w:rsid w:val="00325327"/>
    <w:rsid w:val="00342FE5"/>
    <w:rsid w:val="00351BE4"/>
    <w:rsid w:val="003555F4"/>
    <w:rsid w:val="00393F4A"/>
    <w:rsid w:val="003A4AA8"/>
    <w:rsid w:val="003B3271"/>
    <w:rsid w:val="003C3673"/>
    <w:rsid w:val="003C7672"/>
    <w:rsid w:val="003E5EBC"/>
    <w:rsid w:val="0043648C"/>
    <w:rsid w:val="00442172"/>
    <w:rsid w:val="00445883"/>
    <w:rsid w:val="0047315A"/>
    <w:rsid w:val="00480AA6"/>
    <w:rsid w:val="00481CDD"/>
    <w:rsid w:val="004833A0"/>
    <w:rsid w:val="004A55A9"/>
    <w:rsid w:val="004B43B5"/>
    <w:rsid w:val="004C0F8A"/>
    <w:rsid w:val="004D16DB"/>
    <w:rsid w:val="004D2187"/>
    <w:rsid w:val="004D4371"/>
    <w:rsid w:val="004E1465"/>
    <w:rsid w:val="004F1F51"/>
    <w:rsid w:val="004F5B4A"/>
    <w:rsid w:val="00546A54"/>
    <w:rsid w:val="005721A9"/>
    <w:rsid w:val="0059495D"/>
    <w:rsid w:val="00597FDA"/>
    <w:rsid w:val="005E0DCB"/>
    <w:rsid w:val="005F2713"/>
    <w:rsid w:val="005F33B8"/>
    <w:rsid w:val="006332C5"/>
    <w:rsid w:val="0066555F"/>
    <w:rsid w:val="006D076D"/>
    <w:rsid w:val="006F1277"/>
    <w:rsid w:val="00700558"/>
    <w:rsid w:val="00706B53"/>
    <w:rsid w:val="0072492C"/>
    <w:rsid w:val="007254B8"/>
    <w:rsid w:val="00751641"/>
    <w:rsid w:val="00752AEB"/>
    <w:rsid w:val="00771FF8"/>
    <w:rsid w:val="00773AA8"/>
    <w:rsid w:val="00776391"/>
    <w:rsid w:val="007B369D"/>
    <w:rsid w:val="007C38B5"/>
    <w:rsid w:val="007E75E0"/>
    <w:rsid w:val="007E7777"/>
    <w:rsid w:val="00835B42"/>
    <w:rsid w:val="008422D4"/>
    <w:rsid w:val="00871BEC"/>
    <w:rsid w:val="008850AB"/>
    <w:rsid w:val="0089462D"/>
    <w:rsid w:val="008B7E0B"/>
    <w:rsid w:val="008D4304"/>
    <w:rsid w:val="00952E36"/>
    <w:rsid w:val="009759CA"/>
    <w:rsid w:val="00976D8B"/>
    <w:rsid w:val="00990139"/>
    <w:rsid w:val="009A02DF"/>
    <w:rsid w:val="009A2E1B"/>
    <w:rsid w:val="009A4EAC"/>
    <w:rsid w:val="009B58B1"/>
    <w:rsid w:val="009E6D5E"/>
    <w:rsid w:val="00A55166"/>
    <w:rsid w:val="00AB1092"/>
    <w:rsid w:val="00AB6A63"/>
    <w:rsid w:val="00AC652D"/>
    <w:rsid w:val="00AD29B7"/>
    <w:rsid w:val="00AD5328"/>
    <w:rsid w:val="00AE30FC"/>
    <w:rsid w:val="00AE3BE1"/>
    <w:rsid w:val="00AF71C9"/>
    <w:rsid w:val="00B42FC3"/>
    <w:rsid w:val="00B45AF1"/>
    <w:rsid w:val="00B7774C"/>
    <w:rsid w:val="00B8016F"/>
    <w:rsid w:val="00BB3387"/>
    <w:rsid w:val="00BB3B81"/>
    <w:rsid w:val="00BB437B"/>
    <w:rsid w:val="00BD4B54"/>
    <w:rsid w:val="00BE1049"/>
    <w:rsid w:val="00C014D4"/>
    <w:rsid w:val="00C12868"/>
    <w:rsid w:val="00C356FF"/>
    <w:rsid w:val="00C4733F"/>
    <w:rsid w:val="00C54924"/>
    <w:rsid w:val="00C633ED"/>
    <w:rsid w:val="00C66386"/>
    <w:rsid w:val="00C9177F"/>
    <w:rsid w:val="00CE0DA4"/>
    <w:rsid w:val="00CE1D37"/>
    <w:rsid w:val="00CE31A6"/>
    <w:rsid w:val="00CF6B61"/>
    <w:rsid w:val="00D0631C"/>
    <w:rsid w:val="00D15EEB"/>
    <w:rsid w:val="00D41CBE"/>
    <w:rsid w:val="00D442C5"/>
    <w:rsid w:val="00DA739D"/>
    <w:rsid w:val="00DB4D81"/>
    <w:rsid w:val="00E0297C"/>
    <w:rsid w:val="00E33446"/>
    <w:rsid w:val="00E34764"/>
    <w:rsid w:val="00E41F4B"/>
    <w:rsid w:val="00E625B3"/>
    <w:rsid w:val="00E62C88"/>
    <w:rsid w:val="00E70B35"/>
    <w:rsid w:val="00E7109A"/>
    <w:rsid w:val="00E838BA"/>
    <w:rsid w:val="00E90F5B"/>
    <w:rsid w:val="00EA352F"/>
    <w:rsid w:val="00EA3635"/>
    <w:rsid w:val="00EA367A"/>
    <w:rsid w:val="00EC4BFC"/>
    <w:rsid w:val="00ED2DC9"/>
    <w:rsid w:val="00F07456"/>
    <w:rsid w:val="00F24C7E"/>
    <w:rsid w:val="00F304A1"/>
    <w:rsid w:val="00F37F5D"/>
    <w:rsid w:val="00F44A19"/>
    <w:rsid w:val="00F456E4"/>
    <w:rsid w:val="00FA14D8"/>
    <w:rsid w:val="00FC58F7"/>
    <w:rsid w:val="00FF521F"/>
    <w:rsid w:val="077BD684"/>
    <w:rsid w:val="07989C71"/>
    <w:rsid w:val="0C31C80F"/>
    <w:rsid w:val="1722161A"/>
    <w:rsid w:val="1919B5DB"/>
    <w:rsid w:val="1E33393C"/>
    <w:rsid w:val="1F1D4D20"/>
    <w:rsid w:val="2281F30E"/>
    <w:rsid w:val="22864863"/>
    <w:rsid w:val="2456F76A"/>
    <w:rsid w:val="2B5BEB4B"/>
    <w:rsid w:val="309D8063"/>
    <w:rsid w:val="32D23AD9"/>
    <w:rsid w:val="360AFFAA"/>
    <w:rsid w:val="366F6F7F"/>
    <w:rsid w:val="36792B1C"/>
    <w:rsid w:val="3774BB25"/>
    <w:rsid w:val="3B9A5EFD"/>
    <w:rsid w:val="3BAC13AC"/>
    <w:rsid w:val="3E27BF0F"/>
    <w:rsid w:val="3E5B054A"/>
    <w:rsid w:val="3F1965C5"/>
    <w:rsid w:val="3F92B44E"/>
    <w:rsid w:val="41AA405A"/>
    <w:rsid w:val="44BEC32F"/>
    <w:rsid w:val="4717630E"/>
    <w:rsid w:val="484A730A"/>
    <w:rsid w:val="4CFD2BEE"/>
    <w:rsid w:val="4D1DE6AB"/>
    <w:rsid w:val="539BE3F8"/>
    <w:rsid w:val="574FF9EF"/>
    <w:rsid w:val="639FE37D"/>
    <w:rsid w:val="66FF5FDC"/>
    <w:rsid w:val="6BFEC967"/>
    <w:rsid w:val="6E5B22F3"/>
    <w:rsid w:val="6F236ADF"/>
    <w:rsid w:val="749A608A"/>
    <w:rsid w:val="7B656C4B"/>
    <w:rsid w:val="7B8CC165"/>
    <w:rsid w:val="7D387FF3"/>
    <w:rsid w:val="7F5C7C47"/>
    <w:rsid w:val="7F91C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9B37203"/>
  <w15:docId w15:val="{E5C5BD97-555C-EF48-BCAD-C5CFDC5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495D"/>
    <w:pPr>
      <w:spacing w:before="100" w:after="10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aliases w:val="Main title"/>
    <w:basedOn w:val="Normal"/>
    <w:next w:val="Normal"/>
    <w:link w:val="Heading1Char"/>
    <w:uiPriority w:val="9"/>
    <w:qFormat/>
    <w:rsid w:val="001A43FA"/>
    <w:pPr>
      <w:keepNext/>
      <w:keepLines/>
      <w:spacing w:before="300"/>
      <w:outlineLvl w:val="0"/>
    </w:pPr>
    <w:rPr>
      <w:rFonts w:eastAsiaTheme="majorEastAsia" w:cstheme="majorBidi"/>
      <w:b/>
      <w:color w:val="00285E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697"/>
    <w:pPr>
      <w:keepNext/>
      <w:keepLines/>
      <w:spacing w:before="240" w:after="40"/>
      <w:outlineLvl w:val="1"/>
    </w:pPr>
    <w:rPr>
      <w:rFonts w:eastAsiaTheme="majorEastAsia" w:cstheme="majorBidi"/>
      <w:color w:val="1B449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69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85E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69D"/>
    <w:pPr>
      <w:keepNext/>
      <w:keepLines/>
      <w:spacing w:before="40" w:after="0"/>
      <w:outlineLvl w:val="3"/>
    </w:pPr>
    <w:rPr>
      <w:rFonts w:eastAsiaTheme="majorEastAsia" w:cstheme="majorBidi"/>
      <w:iCs/>
      <w:color w:val="1B449C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44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3648C"/>
    <w:pPr>
      <w:spacing w:after="0" w:line="240" w:lineRule="auto"/>
    </w:pPr>
    <w:rPr>
      <w:rFonts w:ascii="Arial" w:hAnsi="Arial"/>
      <w:sz w:val="20"/>
    </w:rPr>
  </w:style>
  <w:style w:type="character" w:styleId="Heading1Char" w:customStyle="1">
    <w:name w:val="Heading 1 Char"/>
    <w:aliases w:val="Main title Char"/>
    <w:basedOn w:val="DefaultParagraphFont"/>
    <w:link w:val="Heading1"/>
    <w:uiPriority w:val="9"/>
    <w:rsid w:val="001A43FA"/>
    <w:rPr>
      <w:rFonts w:ascii="Arial" w:hAnsi="Arial" w:eastAsiaTheme="majorEastAsia" w:cstheme="majorBidi"/>
      <w:b/>
      <w:color w:val="00285E"/>
      <w:sz w:val="72"/>
      <w:szCs w:val="32"/>
    </w:rPr>
  </w:style>
  <w:style w:type="paragraph" w:styleId="Title">
    <w:name w:val="Title"/>
    <w:aliases w:val="H1"/>
    <w:basedOn w:val="Normal"/>
    <w:next w:val="Normal"/>
    <w:link w:val="TitleChar"/>
    <w:uiPriority w:val="10"/>
    <w:qFormat/>
    <w:rsid w:val="004C0F8A"/>
    <w:pPr>
      <w:spacing w:before="400" w:after="200"/>
      <w:contextualSpacing/>
    </w:pPr>
    <w:rPr>
      <w:rFonts w:eastAsiaTheme="majorEastAsia" w:cstheme="majorBidi"/>
      <w:noProof/>
      <w:color w:val="213B84"/>
      <w:spacing w:val="-10"/>
      <w:kern w:val="28"/>
      <w:sz w:val="40"/>
      <w:szCs w:val="40"/>
      <w:lang w:val="en-US"/>
    </w:rPr>
  </w:style>
  <w:style w:type="character" w:styleId="TitleChar" w:customStyle="1">
    <w:name w:val="Title Char"/>
    <w:aliases w:val="H1 Char"/>
    <w:basedOn w:val="DefaultParagraphFont"/>
    <w:link w:val="Title"/>
    <w:uiPriority w:val="10"/>
    <w:rsid w:val="004C0F8A"/>
    <w:rPr>
      <w:rFonts w:ascii="Arial" w:hAnsi="Arial" w:eastAsiaTheme="majorEastAsia" w:cstheme="majorBidi"/>
      <w:noProof/>
      <w:color w:val="213B84"/>
      <w:spacing w:val="-10"/>
      <w:kern w:val="28"/>
      <w:sz w:val="40"/>
      <w:szCs w:val="4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43697"/>
    <w:rPr>
      <w:rFonts w:ascii="Arial" w:hAnsi="Arial" w:eastAsiaTheme="majorEastAsia" w:cstheme="majorBidi"/>
      <w:color w:val="1B449E"/>
      <w:sz w:val="36"/>
      <w:szCs w:val="26"/>
    </w:rPr>
  </w:style>
  <w:style w:type="paragraph" w:styleId="ListParagraph">
    <w:name w:val="List Paragraph"/>
    <w:basedOn w:val="Normal"/>
    <w:uiPriority w:val="34"/>
    <w:qFormat/>
    <w:rsid w:val="0059495D"/>
    <w:pPr>
      <w:spacing w:after="40"/>
      <w:ind w:left="720"/>
    </w:pPr>
  </w:style>
  <w:style w:type="paragraph" w:styleId="Header">
    <w:name w:val="header"/>
    <w:basedOn w:val="Normal"/>
    <w:link w:val="HeaderChar"/>
    <w:unhideWhenUsed/>
    <w:rsid w:val="00E3476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347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3476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3476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5"/>
    <w:pPr>
      <w:spacing w:after="0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0B35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1B6"/>
    <w:pPr>
      <w:numPr>
        <w:ilvl w:val="1"/>
      </w:numPr>
    </w:pPr>
    <w:rPr>
      <w:rFonts w:eastAsiaTheme="minorEastAsia"/>
      <w:color w:val="0D0D0D" w:themeColor="text1" w:themeTint="F2"/>
      <w:spacing w:val="15"/>
      <w:sz w:val="22"/>
    </w:rPr>
  </w:style>
  <w:style w:type="character" w:styleId="SubtleReference">
    <w:name w:val="Subtle Reference"/>
    <w:basedOn w:val="DefaultParagraphFont"/>
    <w:uiPriority w:val="31"/>
    <w:qFormat/>
    <w:rsid w:val="00144416"/>
    <w:rPr>
      <w:smallCaps/>
      <w:color w:val="00285E"/>
    </w:rPr>
  </w:style>
  <w:style w:type="character" w:styleId="IntenseEmphasis">
    <w:name w:val="Intense Emphasis"/>
    <w:basedOn w:val="DefaultParagraphFont"/>
    <w:uiPriority w:val="21"/>
    <w:qFormat/>
    <w:rsid w:val="00144416"/>
    <w:rPr>
      <w:i/>
      <w:iCs/>
      <w:color w:val="1B449E"/>
    </w:rPr>
  </w:style>
  <w:style w:type="character" w:styleId="Heading3Char" w:customStyle="1">
    <w:name w:val="Heading 3 Char"/>
    <w:basedOn w:val="DefaultParagraphFont"/>
    <w:link w:val="Heading3"/>
    <w:uiPriority w:val="9"/>
    <w:rsid w:val="00043697"/>
    <w:rPr>
      <w:rFonts w:ascii="Arial" w:hAnsi="Arial" w:eastAsiaTheme="majorEastAsia" w:cstheme="majorBidi"/>
      <w:b/>
      <w:bCs/>
      <w:color w:val="00285E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7B369D"/>
  </w:style>
  <w:style w:type="character" w:styleId="Heading4Char" w:customStyle="1">
    <w:name w:val="Heading 4 Char"/>
    <w:basedOn w:val="DefaultParagraphFont"/>
    <w:link w:val="Heading4"/>
    <w:uiPriority w:val="9"/>
    <w:semiHidden/>
    <w:rsid w:val="007B369D"/>
    <w:rPr>
      <w:rFonts w:ascii="Arial" w:hAnsi="Arial" w:eastAsiaTheme="majorEastAsia" w:cstheme="majorBidi"/>
      <w:iCs/>
      <w:color w:val="1B449C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DDB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1B449C"/>
      <w:sz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6DDB"/>
    <w:rPr>
      <w:rFonts w:ascii="Arial" w:hAnsi="Arial"/>
      <w:i/>
      <w:iCs/>
      <w:color w:val="1B449C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341B6"/>
    <w:rPr>
      <w:rFonts w:ascii="Arial" w:hAnsi="Arial" w:eastAsiaTheme="minorEastAsia"/>
      <w:color w:val="0D0D0D" w:themeColor="text1" w:themeTint="F2"/>
      <w:spacing w:val="15"/>
    </w:rPr>
  </w:style>
  <w:style w:type="character" w:styleId="IntenseReference">
    <w:name w:val="Intense Reference"/>
    <w:uiPriority w:val="32"/>
    <w:qFormat/>
    <w:rsid w:val="00144416"/>
    <w:rPr>
      <w:rFonts w:ascii="Arial" w:hAnsi="Arial"/>
      <w:b/>
      <w:bCs/>
      <w:smallCaps/>
      <w:color w:val="1B449E"/>
      <w:spacing w:val="5"/>
    </w:rPr>
  </w:style>
  <w:style w:type="character" w:styleId="BookTitle">
    <w:name w:val="Book Title"/>
    <w:basedOn w:val="DefaultParagraphFont"/>
    <w:uiPriority w:val="33"/>
    <w:qFormat/>
    <w:rsid w:val="00144416"/>
    <w:rPr>
      <w:b w:val="0"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144416"/>
    <w:pPr>
      <w:spacing w:before="200"/>
      <w:ind w:left="864" w:right="864"/>
      <w:jc w:val="center"/>
    </w:pPr>
    <w:rPr>
      <w:i/>
      <w:iCs/>
      <w:color w:val="00285E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144416"/>
    <w:rPr>
      <w:rFonts w:ascii="Arial" w:hAnsi="Arial"/>
      <w:i/>
      <w:iCs/>
      <w:color w:val="00285E"/>
      <w:sz w:val="24"/>
    </w:rPr>
  </w:style>
  <w:style w:type="paragraph" w:styleId="Default" w:customStyle="1">
    <w:name w:val="Default"/>
    <w:rsid w:val="0059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p1" w:customStyle="1">
    <w:name w:val="p1"/>
    <w:basedOn w:val="Normal"/>
    <w:rsid w:val="0059495D"/>
    <w:pPr>
      <w:spacing w:before="0" w:after="0"/>
    </w:pPr>
    <w:rPr>
      <w:rFonts w:eastAsia="Times New Roman" w:cs="Arial"/>
      <w:sz w:val="17"/>
      <w:szCs w:val="17"/>
      <w:lang w:eastAsia="en-GB"/>
    </w:rPr>
  </w:style>
  <w:style w:type="character" w:styleId="apple-converted-space" w:customStyle="1">
    <w:name w:val="apple-converted-space"/>
    <w:basedOn w:val="DefaultParagraphFont"/>
    <w:rsid w:val="0059495D"/>
  </w:style>
  <w:style w:type="paragraph" w:styleId="p2" w:customStyle="1">
    <w:name w:val="p2"/>
    <w:basedOn w:val="Normal"/>
    <w:rsid w:val="0059495D"/>
    <w:pPr>
      <w:spacing w:before="0" w:after="0"/>
    </w:pPr>
    <w:rPr>
      <w:rFonts w:eastAsia="Times New Roman" w:cs="Arial"/>
      <w:sz w:val="17"/>
      <w:szCs w:val="17"/>
      <w:lang w:eastAsia="en-GB"/>
    </w:rPr>
  </w:style>
  <w:style w:type="character" w:styleId="s1" w:customStyle="1">
    <w:name w:val="s1"/>
    <w:basedOn w:val="DefaultParagraphFont"/>
    <w:rsid w:val="0059495D"/>
    <w:rPr>
      <w:rFonts w:hint="default" w:ascii="Arial" w:hAnsi="Arial" w:cs="Arial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594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0F8A"/>
    <w:pPr>
      <w:spacing w:before="0" w:after="150" w:line="360" w:lineRule="atLeas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evel1Legal" w:customStyle="1">
    <w:name w:val="Level 1 (Legal)"/>
    <w:basedOn w:val="Normal"/>
    <w:next w:val="Normal"/>
    <w:uiPriority w:val="99"/>
    <w:rsid w:val="004C0F8A"/>
    <w:pPr>
      <w:keepNext/>
      <w:numPr>
        <w:numId w:val="17"/>
      </w:numPr>
      <w:spacing w:before="0" w:after="120"/>
      <w:outlineLvl w:val="0"/>
    </w:pPr>
    <w:rPr>
      <w:rFonts w:ascii="Times New Roman" w:hAnsi="Times New Roman" w:eastAsia="Times New Roman" w:cs="Times New Roman"/>
      <w:b/>
      <w:bCs/>
      <w:caps/>
      <w:sz w:val="24"/>
      <w:szCs w:val="24"/>
      <w:lang w:val="en-GB"/>
    </w:rPr>
  </w:style>
  <w:style w:type="paragraph" w:styleId="Level2Legal" w:customStyle="1">
    <w:name w:val="Level 2 (Legal)"/>
    <w:basedOn w:val="Normal"/>
    <w:next w:val="Normal"/>
    <w:uiPriority w:val="99"/>
    <w:rsid w:val="004C0F8A"/>
    <w:pPr>
      <w:numPr>
        <w:ilvl w:val="1"/>
        <w:numId w:val="17"/>
      </w:numPr>
      <w:spacing w:before="0" w:after="120"/>
      <w:outlineLvl w:val="1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Level3Legal" w:customStyle="1">
    <w:name w:val="Level 3 (Legal)"/>
    <w:basedOn w:val="Normal"/>
    <w:uiPriority w:val="99"/>
    <w:rsid w:val="004C0F8A"/>
    <w:pPr>
      <w:numPr>
        <w:ilvl w:val="2"/>
        <w:numId w:val="17"/>
      </w:numPr>
      <w:spacing w:before="0" w:after="120"/>
      <w:outlineLvl w:val="2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Level4Legal" w:customStyle="1">
    <w:name w:val="Level 4 (Legal)"/>
    <w:basedOn w:val="Normal"/>
    <w:uiPriority w:val="99"/>
    <w:rsid w:val="004C0F8A"/>
    <w:pPr>
      <w:numPr>
        <w:ilvl w:val="3"/>
        <w:numId w:val="17"/>
      </w:numPr>
      <w:spacing w:before="0" w:after="120"/>
      <w:outlineLvl w:val="3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Level5Legal" w:customStyle="1">
    <w:name w:val="Level 5 (Legal)"/>
    <w:basedOn w:val="Normal"/>
    <w:uiPriority w:val="99"/>
    <w:rsid w:val="004C0F8A"/>
    <w:pPr>
      <w:numPr>
        <w:ilvl w:val="4"/>
        <w:numId w:val="17"/>
      </w:numPr>
      <w:spacing w:before="0" w:after="120"/>
      <w:outlineLvl w:val="4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ormaltextrun" w:customStyle="true">
    <w:uiPriority w:val="1"/>
    <w:name w:val="normaltextrun"/>
    <w:basedOn w:val="DefaultParagraphFont"/>
    <w:rsid w:val="3E5B054A"/>
    <w:rPr>
      <w:rFonts w:ascii="Arial" w:hAnsi="Arial" w:eastAsia="Calibri" w:cs="Arial" w:eastAsiaTheme="minorAsci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4F70350C1FC4CA6723A2FE12B2D98" ma:contentTypeVersion="14" ma:contentTypeDescription="Create a new document." ma:contentTypeScope="" ma:versionID="ee3c94dca5f3200494cc356968cb74af">
  <xsd:schema xmlns:xsd="http://www.w3.org/2001/XMLSchema" xmlns:xs="http://www.w3.org/2001/XMLSchema" xmlns:p="http://schemas.microsoft.com/office/2006/metadata/properties" xmlns:ns2="0c75b3d6-91c0-45ca-8ee5-2b188b59f1e4" xmlns:ns3="b9eff5c4-9022-43c5-9c17-23a019dbaae1" targetNamespace="http://schemas.microsoft.com/office/2006/metadata/properties" ma:root="true" ma:fieldsID="8dfeeb406f0adc52ab6cbfb9afc6b517" ns2:_="" ns3:_="">
    <xsd:import namespace="0c75b3d6-91c0-45ca-8ee5-2b188b59f1e4"/>
    <xsd:import namespace="b9eff5c4-9022-43c5-9c17-23a019dba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5b3d6-91c0-45ca-8ee5-2b188b59f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83cc0b-ab17-4c44-b785-5726666ba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f5c4-9022-43c5-9c17-23a019dba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da5ae9-9eb1-4186-bb01-4f2f02cc601a}" ma:internalName="TaxCatchAll" ma:showField="CatchAllData" ma:web="b9eff5c4-9022-43c5-9c17-23a019dba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ff5c4-9022-43c5-9c17-23a019dbaae1" xsi:nil="true"/>
    <lcf76f155ced4ddcb4097134ff3c332f xmlns="0c75b3d6-91c0-45ca-8ee5-2b188b59f1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AFE87-43EA-4F92-8106-24761E438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98F51-9408-4139-BEF6-4BEE64EF2264}"/>
</file>

<file path=customXml/itemProps3.xml><?xml version="1.0" encoding="utf-8"?>
<ds:datastoreItem xmlns:ds="http://schemas.openxmlformats.org/officeDocument/2006/customXml" ds:itemID="{4060F3C2-9AE1-4F7E-B4FF-67E22F56BA9B}"/>
</file>

<file path=customXml/itemProps4.xml><?xml version="1.0" encoding="utf-8"?>
<ds:datastoreItem xmlns:ds="http://schemas.openxmlformats.org/officeDocument/2006/customXml" ds:itemID="{20CBF0CA-A661-4559-8021-0CEACFD542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Emma</dc:creator>
  <cp:keywords/>
  <dc:description/>
  <cp:lastModifiedBy>Katie Dunn</cp:lastModifiedBy>
  <cp:revision>11</cp:revision>
  <cp:lastPrinted>2021-08-31T23:27:00Z</cp:lastPrinted>
  <dcterms:created xsi:type="dcterms:W3CDTF">2021-11-11T05:02:00Z</dcterms:created>
  <dcterms:modified xsi:type="dcterms:W3CDTF">2025-04-27T22:31:44Z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0x01010066F4F70350C1FC4CA6723A2FE12B2D98</vt:lpwstr>
  </property>
  <property fmtid="{D5CDD505-2E9C-101B-9397-08002B2CF9AE}" pid="3" name="MediaServiceImageTags">
    <vt:lpwstr/>
  </property>
</Properties>
</file>